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8E" w:rsidRPr="0095498E" w:rsidRDefault="0095498E">
      <w:pPr>
        <w:rPr>
          <w:sz w:val="14"/>
        </w:rPr>
      </w:pPr>
      <w:r w:rsidRPr="0095498E">
        <w:rPr>
          <w:noProof/>
          <w:sz w:val="1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-868045</wp:posOffset>
            </wp:positionV>
            <wp:extent cx="6772045" cy="10643796"/>
            <wp:effectExtent l="0" t="0" r="0" b="571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ul-oncesi-1-rakami-calisma-sayfas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045" cy="10643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0E4CA9" w:rsidRPr="0095498E" w:rsidRDefault="000E4CA9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FC4CBA" w:rsidRDefault="00FC4CBA" w:rsidP="0095498E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32"/>
          <w:szCs w:val="40"/>
        </w:rPr>
        <w:sectPr w:rsidR="00FC4CBA" w:rsidSect="00FC4C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498E" w:rsidRPr="0095498E" w:rsidRDefault="0095498E" w:rsidP="0095498E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32"/>
          <w:szCs w:val="40"/>
        </w:rPr>
      </w:pPr>
    </w:p>
    <w:p w:rsidR="00FC4CBA" w:rsidRPr="00FC4CBA" w:rsidRDefault="00FC4CBA" w:rsidP="00FC4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895350" y="1285875"/>
            <wp:positionH relativeFrom="margin">
              <wp:align>right</wp:align>
            </wp:positionH>
            <wp:positionV relativeFrom="margin">
              <wp:align>top</wp:align>
            </wp:positionV>
            <wp:extent cx="2210730" cy="397454"/>
            <wp:effectExtent l="0" t="0" r="0" b="317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30" cy="39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0AE" w:rsidRPr="007C7633" w:rsidRDefault="00F250AE" w:rsidP="00F250AE">
      <w:pPr>
        <w:adjustRightInd w:val="0"/>
        <w:spacing w:line="276" w:lineRule="auto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 w:rsidRPr="007C7633">
        <w:rPr>
          <w:rFonts w:ascii="Baloo 2 ExtraBold" w:hAnsi="Baloo 2 ExtraBold" w:cs="Baloo 2 ExtraBold"/>
          <w:b/>
          <w:sz w:val="40"/>
          <w:szCs w:val="40"/>
        </w:rPr>
        <w:t>Sevgili Ebeveyn ve Değerli Öğretmen</w:t>
      </w:r>
      <w:r w:rsidRPr="007C7633">
        <w:rPr>
          <w:rFonts w:ascii="Baloo 2 ExtraBold" w:hAnsi="Baloo 2 ExtraBold" w:cs="Baloo 2 ExtraBold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F250AE" w:rsidRPr="007C7633" w:rsidTr="007C7633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7C7633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Çocuğunuzun öğrenme yolculuğunda keyifli ve verimli bir adım attınız</w:t>
            </w:r>
            <w:r w:rsidR="007C7633"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.</w:t>
            </w:r>
          </w:p>
          <w:p w:rsidR="007C7633" w:rsidRPr="007F01CC" w:rsidRDefault="007C7633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>💛</w:t>
            </w:r>
            <w:r w:rsid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 xml:space="preserve"> </w:t>
            </w: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İndirdiğiniz bu rakam çalışma sayfaları; sayı tanıma, yazma, sayma ve </w:t>
            </w:r>
          </w:p>
          <w:p w:rsidR="00F250AE" w:rsidRPr="007F01CC" w:rsidRDefault="007C7633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İnce</w:t>
            </w:r>
            <w:r w:rsidR="00F250AE"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motor gelişimini desteklemek amacıyla hazırlanmıştır.</w:t>
            </w: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lang w:val="tr-TR"/>
              </w:rPr>
            </w:pP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Bu içerikle birlikte, okul öncesi dönemi daha eğlenceli ve öğretici hale getirecek</w:t>
            </w: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birçok farklı kaynağa da ulaşabilirsiniz.</w:t>
            </w:r>
          </w:p>
          <w:p w:rsidR="00F250AE" w:rsidRPr="007C7633" w:rsidRDefault="00F250AE" w:rsidP="007C7633">
            <w:pPr>
              <w:tabs>
                <w:tab w:val="left" w:pos="9781"/>
              </w:tabs>
              <w:spacing w:line="276" w:lineRule="auto"/>
              <w:rPr>
                <w:rFonts w:ascii="Inter 18pt 18pt" w:eastAsia="Times New Roman" w:hAnsi="Inter 18pt 18pt" w:cs="Poppins"/>
                <w:color w:val="70757D"/>
                <w:szCs w:val="20"/>
                <w:lang w:val="tr-TR" w:eastAsia="en-IN"/>
              </w:rPr>
            </w:pPr>
          </w:p>
        </w:tc>
      </w:tr>
      <w:tr w:rsidR="007C7633" w:rsidRPr="007C7633" w:rsidTr="007C763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fldChar w:fldCharType="begin"/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instrText xml:space="preserve"> HYPERLINK "https://dilekce-ornekleri.com/okul-oncesi/" </w:instrText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fldChar w:fldCharType="separate"/>
            </w:r>
            <w:r w:rsidR="00F250AE" w:rsidRPr="007C7633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🎨</w:t>
            </w:r>
            <w:r w:rsidR="00F250AE"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Boyama Sayfaları</w:t>
            </w:r>
            <w:r w:rsidR="00F250AE" w:rsidRPr="007C7633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F250AE"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F250AE" w:rsidRPr="007C7633" w:rsidRDefault="007C7633" w:rsidP="00F250AE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fldChar w:fldCharType="end"/>
            </w:r>
            <w:hyperlink r:id="rId6" w:history="1">
              <w:r w:rsidR="00F250AE" w:rsidRPr="007C7633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u w:val="none"/>
                  <w:lang w:val="tr-TR"/>
                </w:rPr>
                <w:t>🔢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Rakam Çalışma Sayfaları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fldChar w:fldCharType="begin"/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instrText xml:space="preserve"> HYPERLINK "https://dilekce-ornekleri.com/okul-oncesi/" </w:instrText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fldChar w:fldCharType="separate"/>
            </w:r>
            <w:r w:rsidRPr="007C7633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✂️</w:t>
            </w:r>
            <w:r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Yazd</w:t>
            </w:r>
            <w:r w:rsidRPr="007C7633">
              <w:rPr>
                <w:rStyle w:val="Kpr"/>
                <w:rFonts w:ascii="Inter" w:eastAsia="Times New Roman" w:hAnsi="Inter" w:cs="Inter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ı</w:t>
            </w:r>
            <w:r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r</w:t>
            </w:r>
            <w:r w:rsidRPr="007C7633">
              <w:rPr>
                <w:rStyle w:val="Kpr"/>
                <w:rFonts w:ascii="Inter" w:eastAsia="Times New Roman" w:hAnsi="Inter" w:cs="Inter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ı</w:t>
            </w:r>
            <w:r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labilir İçerikler</w:t>
            </w:r>
            <w:r w:rsidR="00F250AE" w:rsidRPr="007C7633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F250AE"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fldChar w:fldCharType="end"/>
            </w:r>
            <w:hyperlink r:id="rId7" w:history="1">
              <w:r w:rsidRPr="007C7633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u w:val="none"/>
                  <w:lang w:val="tr-TR"/>
                </w:rPr>
                <w:t>🚀</w:t>
              </w:r>
              <w:r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Gelişim Destekleyici İçerikler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</w:tr>
    </w:tbl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b/>
          <w:color w:val="70757D"/>
          <w:lang w:eastAsia="en-IN"/>
        </w:rPr>
      </w:pPr>
      <w:r w:rsidRPr="007C7633">
        <w:rPr>
          <w:rFonts w:ascii="Inter" w:eastAsia="Times New Roman" w:hAnsi="Inter" w:cs="Poppins"/>
          <w:b/>
          <w:color w:val="70757D"/>
          <w:lang w:eastAsia="en-IN"/>
        </w:rPr>
        <w:t>Aceleniz mi var?</w:t>
      </w:r>
    </w:p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 w:rsidRPr="007C7633">
        <w:rPr>
          <w:rFonts w:ascii="Inter" w:eastAsia="Times New Roman" w:hAnsi="Inter" w:cs="Poppins"/>
          <w:color w:val="70757D"/>
          <w:lang w:eastAsia="en-IN"/>
        </w:rPr>
        <w:t>Hazır, yazdırılabilir ve doğrudan uygulamaya uygun etkinlik setlerimizi keşfederek zamandan tasarruf edebilirsiniz.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7C7633" w:rsidRPr="007C7633" w:rsidTr="007C763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hyperlink r:id="rId8" w:history="1">
              <w:r w:rsidRPr="007C7633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✎ </w:t>
              </w:r>
              <w:r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Çalışma ve Etkinlik İçeriklerimiz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  <w:p w:rsidR="00F250AE" w:rsidRPr="007C7633" w:rsidRDefault="00F250AE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hyperlink r:id="rId9" w:history="1">
              <w:r w:rsidRPr="007C7633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u w:val="none"/>
                  <w:lang w:val="tr-TR"/>
                </w:rPr>
                <w:t xml:space="preserve">🏫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Okul Kategorisi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</w:tr>
    </w:tbl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 w:rsidRPr="007C7633">
        <w:rPr>
          <w:rFonts w:ascii="Inter" w:eastAsia="Times New Roman" w:hAnsi="Inter" w:cs="Poppins"/>
          <w:color w:val="70757D"/>
          <w:lang w:eastAsia="en-IN"/>
        </w:rPr>
        <w:t>Amacımız; çocukların öğrenirken eğlenmesini, özgüven kazanmasını ve sağlam bir akademik temel o</w:t>
      </w:r>
      <w:bookmarkStart w:id="0" w:name="_GoBack"/>
      <w:bookmarkEnd w:id="0"/>
      <w:r w:rsidRPr="007C7633">
        <w:rPr>
          <w:rFonts w:ascii="Inter" w:eastAsia="Times New Roman" w:hAnsi="Inter" w:cs="Poppins"/>
          <w:color w:val="70757D"/>
          <w:lang w:eastAsia="en-IN"/>
        </w:rPr>
        <w:t xml:space="preserve">luşturmasını desteklemek </w:t>
      </w:r>
      <w:r w:rsidRPr="007F01CC">
        <w:rPr>
          <w:rFonts w:ascii="Segoe UI Symbol" w:eastAsia="Times New Roman" w:hAnsi="Segoe UI Symbol" w:cs="Segoe UI Symbol"/>
          <w:color w:val="833C0B" w:themeColor="accent2" w:themeShade="80"/>
          <w:lang w:eastAsia="en-IN"/>
        </w:rPr>
        <w:t>🌈</w:t>
      </w:r>
    </w:p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 w:rsidRPr="007C7633">
        <w:rPr>
          <w:rFonts w:ascii="Inter" w:eastAsia="Times New Roman" w:hAnsi="Inter" w:cs="Poppins"/>
          <w:color w:val="70757D"/>
          <w:lang w:eastAsia="en-IN"/>
        </w:rPr>
        <w:t>Keyifli ve verimli çalışmalar dileriz.</w:t>
      </w:r>
    </w:p>
    <w:p w:rsidR="00F250AE" w:rsidRPr="007C7633" w:rsidRDefault="007F01CC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299084</wp:posOffset>
            </wp:positionV>
            <wp:extent cx="2904009" cy="598280"/>
            <wp:effectExtent l="0" t="0" r="0" b="0"/>
            <wp:wrapNone/>
            <wp:docPr id="3" name="Resim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z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2852">
                      <a:off x="0" y="0"/>
                      <a:ext cx="2904009" cy="59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0AE" w:rsidRPr="007C7633">
        <w:rPr>
          <w:rFonts w:ascii="Inter" w:eastAsia="Times New Roman" w:hAnsi="Inter" w:cs="Poppins"/>
          <w:color w:val="70757D"/>
          <w:lang w:eastAsia="en-IN"/>
        </w:rPr>
        <w:t xml:space="preserve">Sevgiyle </w:t>
      </w:r>
      <w:r w:rsidR="00F250AE" w:rsidRPr="007F01CC">
        <w:rPr>
          <w:rFonts w:ascii="Segoe UI Symbol" w:eastAsia="Times New Roman" w:hAnsi="Segoe UI Symbol" w:cs="Segoe UI Symbol"/>
          <w:color w:val="833C0B" w:themeColor="accent2" w:themeShade="80"/>
          <w:lang w:eastAsia="en-IN"/>
        </w:rPr>
        <w:t>💛</w:t>
      </w:r>
    </w:p>
    <w:p w:rsidR="0095498E" w:rsidRPr="00F250AE" w:rsidRDefault="0095498E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sectPr w:rsidR="0095498E" w:rsidRPr="00F250AE" w:rsidSect="00FC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Baloo 2 ExtraBold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79"/>
    <w:rsid w:val="000E4CA9"/>
    <w:rsid w:val="00195479"/>
    <w:rsid w:val="007C7633"/>
    <w:rsid w:val="007F01CC"/>
    <w:rsid w:val="0095498E"/>
    <w:rsid w:val="009C2B6D"/>
    <w:rsid w:val="00F250AE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20EA"/>
  <w15:chartTrackingRefBased/>
  <w15:docId w15:val="{E0F717C6-A0CA-476A-B3EA-0114579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AE"/>
  </w:style>
  <w:style w:type="paragraph" w:styleId="Balk3">
    <w:name w:val="heading 3"/>
    <w:basedOn w:val="Normal"/>
    <w:link w:val="Balk3Char"/>
    <w:uiPriority w:val="9"/>
    <w:qFormat/>
    <w:rsid w:val="00FC4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498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5498E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C4CB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C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4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lekce-ornekleri.com/okul-onces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lekce-ornekleri.com/okul-onces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lekce-ornekleri.com/okul-oncesi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hyperlink" Target="https://dilekce-ornekleri.com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dilekce-ornekleri.com/okul-dilekce-ornekler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Dilekce-Ornekleri.Com</Manager>
  <Company>https://dilekce-ornekleri.com/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 rakamı çalışma sayfası</dc:title>
  <dc:subject/>
  <dc:creator>ZeeB;Dilekce-Ornekleri.Com;Dilekce-Ornekleri.Com</dc:creator>
  <cp:keywords/>
  <dc:description/>
  <cp:lastModifiedBy>ZeeB</cp:lastModifiedBy>
  <cp:revision>2</cp:revision>
  <dcterms:created xsi:type="dcterms:W3CDTF">2026-02-07T20:50:00Z</dcterms:created>
  <dcterms:modified xsi:type="dcterms:W3CDTF">2026-02-08T15:38:00Z</dcterms:modified>
</cp:coreProperties>
</file>